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ED" w:rsidRPr="005F117A" w:rsidRDefault="004763ED">
      <w:pPr>
        <w:rPr>
          <w:sz w:val="20"/>
          <w:szCs w:val="20"/>
        </w:rPr>
      </w:pPr>
    </w:p>
    <w:p w:rsidR="005F117A" w:rsidRPr="005F117A" w:rsidRDefault="005F117A">
      <w:pPr>
        <w:rPr>
          <w:rFonts w:ascii="Helvetica" w:hAnsi="Helvetica" w:cs="Helvetica"/>
          <w:b/>
          <w:color w:val="202124"/>
          <w:sz w:val="24"/>
          <w:szCs w:val="24"/>
          <w:shd w:val="clear" w:color="auto" w:fill="FFFFFF"/>
        </w:rPr>
      </w:pPr>
      <w:r w:rsidRPr="005F117A">
        <w:rPr>
          <w:rFonts w:ascii="Helvetica" w:hAnsi="Helvetica" w:cs="Helvetica"/>
          <w:b/>
          <w:color w:val="202124"/>
          <w:sz w:val="24"/>
          <w:szCs w:val="24"/>
          <w:shd w:val="clear" w:color="auto" w:fill="FFFFFF"/>
        </w:rPr>
        <w:t>Minutes of PPG meeting held on Wednesday 29th June 2022.</w:t>
      </w:r>
    </w:p>
    <w:p w:rsidR="005F117A" w:rsidRPr="005F117A" w:rsidRDefault="005F117A">
      <w:pPr>
        <w:rPr>
          <w:sz w:val="20"/>
          <w:szCs w:val="20"/>
        </w:rPr>
      </w:pPr>
      <w:r w:rsidRPr="005F117A">
        <w:rPr>
          <w:rFonts w:ascii="Tahoma" w:hAnsi="Tahoma" w:cs="Tahoma"/>
          <w:color w:val="222222"/>
          <w:sz w:val="20"/>
          <w:szCs w:val="20"/>
          <w:shd w:val="clear" w:color="auto" w:fill="FFFFFF"/>
        </w:rPr>
        <w:t>﻿</w:t>
      </w:r>
      <w:r w:rsidRPr="005F117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Present:</w:t>
      </w:r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Sheila </w:t>
      </w:r>
      <w:proofErr w:type="gramStart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>Foreman ,</w:t>
      </w:r>
      <w:proofErr w:type="gramEnd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vice chair, Andrew </w:t>
      </w:r>
      <w:proofErr w:type="spellStart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>Fermor</w:t>
      </w:r>
      <w:proofErr w:type="spellEnd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>Nahid</w:t>
      </w:r>
      <w:proofErr w:type="spellEnd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Hassan- </w:t>
      </w:r>
      <w:proofErr w:type="spellStart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>Moghraby</w:t>
      </w:r>
      <w:proofErr w:type="spellEnd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>, Maggie Holliday , secretary, Anna Martin, surgery operations manager.</w:t>
      </w:r>
      <w:r w:rsidRPr="005F117A">
        <w:rPr>
          <w:rFonts w:ascii="Arial" w:hAnsi="Arial" w:cs="Arial"/>
          <w:color w:val="222222"/>
          <w:sz w:val="20"/>
          <w:szCs w:val="20"/>
        </w:rPr>
        <w:br/>
      </w:r>
      <w:r w:rsidRPr="005F117A">
        <w:rPr>
          <w:rFonts w:ascii="Arial" w:hAnsi="Arial" w:cs="Arial"/>
          <w:color w:val="222222"/>
          <w:sz w:val="20"/>
          <w:szCs w:val="20"/>
        </w:rPr>
        <w:br/>
      </w:r>
      <w:r w:rsidRPr="005F117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Apologies </w:t>
      </w:r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were received from Louise </w:t>
      </w:r>
      <w:proofErr w:type="spellStart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>Hendrick</w:t>
      </w:r>
      <w:proofErr w:type="spellEnd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chair, and Maxine </w:t>
      </w:r>
      <w:proofErr w:type="spellStart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>Pancaldi</w:t>
      </w:r>
      <w:proofErr w:type="spellEnd"/>
      <w:r w:rsidRPr="005F117A">
        <w:rPr>
          <w:rFonts w:ascii="Arial" w:hAnsi="Arial" w:cs="Arial"/>
          <w:color w:val="222222"/>
          <w:sz w:val="20"/>
          <w:szCs w:val="20"/>
        </w:rPr>
        <w:br/>
      </w:r>
      <w:r w:rsidRPr="005F117A">
        <w:rPr>
          <w:rFonts w:ascii="Arial" w:hAnsi="Arial" w:cs="Arial"/>
          <w:color w:val="222222"/>
          <w:sz w:val="20"/>
          <w:szCs w:val="20"/>
        </w:rPr>
        <w:br/>
      </w:r>
      <w:proofErr w:type="gramStart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>1 .</w:t>
      </w:r>
      <w:proofErr w:type="gramEnd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5F117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The minutes </w:t>
      </w:r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>of the meeting held on April 6th 2022 were approved.</w:t>
      </w:r>
      <w:r w:rsidRPr="005F117A">
        <w:rPr>
          <w:rFonts w:ascii="Arial" w:hAnsi="Arial" w:cs="Arial"/>
          <w:color w:val="222222"/>
          <w:sz w:val="20"/>
          <w:szCs w:val="20"/>
        </w:rPr>
        <w:br/>
      </w:r>
      <w:r w:rsidRPr="005F117A">
        <w:rPr>
          <w:rFonts w:ascii="Arial" w:hAnsi="Arial" w:cs="Arial"/>
          <w:color w:val="222222"/>
          <w:sz w:val="20"/>
          <w:szCs w:val="20"/>
        </w:rPr>
        <w:br/>
      </w:r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2. </w:t>
      </w:r>
      <w:r w:rsidRPr="005F117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Matters arising</w:t>
      </w:r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Pr="005F117A">
        <w:rPr>
          <w:rFonts w:ascii="Arial" w:hAnsi="Arial" w:cs="Arial"/>
          <w:color w:val="222222"/>
          <w:sz w:val="20"/>
          <w:szCs w:val="20"/>
        </w:rPr>
        <w:br/>
      </w:r>
      <w:r w:rsidRPr="005F117A">
        <w:rPr>
          <w:rFonts w:ascii="Arial" w:hAnsi="Arial" w:cs="Arial"/>
          <w:color w:val="222222"/>
          <w:sz w:val="20"/>
          <w:szCs w:val="20"/>
        </w:rPr>
        <w:br/>
      </w:r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telephone message has been changed, and Anna played the new message.</w:t>
      </w:r>
      <w:r w:rsidRPr="005F117A">
        <w:rPr>
          <w:rFonts w:ascii="Arial" w:hAnsi="Arial" w:cs="Arial"/>
          <w:color w:val="222222"/>
          <w:sz w:val="20"/>
          <w:szCs w:val="20"/>
        </w:rPr>
        <w:br/>
      </w:r>
      <w:r w:rsidRPr="005F117A">
        <w:rPr>
          <w:rFonts w:ascii="Arial" w:hAnsi="Arial" w:cs="Arial"/>
          <w:color w:val="222222"/>
          <w:sz w:val="20"/>
          <w:szCs w:val="20"/>
        </w:rPr>
        <w:br/>
      </w:r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question of identifying who is talking to a patient on the phone was discussed. The medical </w:t>
      </w:r>
      <w:proofErr w:type="gramStart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>staff do</w:t>
      </w:r>
      <w:proofErr w:type="gramEnd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introduce </w:t>
      </w:r>
      <w:proofErr w:type="spellStart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>them selves</w:t>
      </w:r>
      <w:proofErr w:type="spellEnd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so patients should know if they are talking to a doctor or another medical practitioner. </w:t>
      </w:r>
      <w:proofErr w:type="spellStart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>Nahid</w:t>
      </w:r>
      <w:proofErr w:type="spellEnd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asked Anna</w:t>
      </w:r>
      <w:proofErr w:type="gramStart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if</w:t>
      </w:r>
      <w:proofErr w:type="gramEnd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the receptionists could give their name, and perhaps have photographs of them in the surgery or on the website so patients could put a face to a name . Anna has asked the reception team about this and they are all against having their photographs on display anywhere, but she will ask if they could give their name.</w:t>
      </w:r>
      <w:r w:rsidRPr="005F117A">
        <w:rPr>
          <w:rFonts w:ascii="Arial" w:hAnsi="Arial" w:cs="Arial"/>
          <w:color w:val="222222"/>
          <w:sz w:val="20"/>
          <w:szCs w:val="20"/>
        </w:rPr>
        <w:br/>
      </w:r>
      <w:r w:rsidRPr="005F117A">
        <w:rPr>
          <w:rFonts w:ascii="Arial" w:hAnsi="Arial" w:cs="Arial"/>
          <w:color w:val="222222"/>
          <w:sz w:val="20"/>
          <w:szCs w:val="20"/>
        </w:rPr>
        <w:br/>
      </w:r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It was agreed that in the future the minutes of PPG meetings could go on the website. As SPC control the website, Anna will ask if they will do </w:t>
      </w:r>
      <w:proofErr w:type="gramStart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>this .</w:t>
      </w:r>
      <w:proofErr w:type="gramEnd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The</w:t>
      </w:r>
      <w:proofErr w:type="gramStart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members</w:t>
      </w:r>
      <w:proofErr w:type="gramEnd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of the PPG will be asked if they are happy for their photograph to be on the website ( as three were not present at the meeting). If all are in agreement, then Anna will ask SPC to do this as well.</w:t>
      </w:r>
      <w:r w:rsidRPr="005F117A">
        <w:rPr>
          <w:rFonts w:ascii="Arial" w:hAnsi="Arial" w:cs="Arial"/>
          <w:color w:val="222222"/>
          <w:sz w:val="20"/>
          <w:szCs w:val="20"/>
        </w:rPr>
        <w:br/>
      </w:r>
      <w:r w:rsidRPr="005F117A">
        <w:rPr>
          <w:rFonts w:ascii="Arial" w:hAnsi="Arial" w:cs="Arial"/>
          <w:color w:val="222222"/>
          <w:sz w:val="20"/>
          <w:szCs w:val="20"/>
        </w:rPr>
        <w:br/>
      </w:r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It was also agreed that it would be a good idea to put a short written piece from the Physiotherapist and Pharmacist on the web site too. Helen </w:t>
      </w:r>
      <w:proofErr w:type="gramStart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>Buchanan ,</w:t>
      </w:r>
      <w:proofErr w:type="gramEnd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the Social Prescriber, has already written a piece about her role to go onto the website and this is attached. Helen is in the surgery every Wednesday and is proving very useful.</w:t>
      </w:r>
      <w:r w:rsidRPr="005F117A">
        <w:rPr>
          <w:rFonts w:ascii="Arial" w:hAnsi="Arial" w:cs="Arial"/>
          <w:color w:val="222222"/>
          <w:sz w:val="20"/>
          <w:szCs w:val="20"/>
        </w:rPr>
        <w:br/>
      </w:r>
      <w:r w:rsidRPr="005F117A">
        <w:rPr>
          <w:rFonts w:ascii="Arial" w:hAnsi="Arial" w:cs="Arial"/>
          <w:color w:val="222222"/>
          <w:sz w:val="20"/>
          <w:szCs w:val="20"/>
        </w:rPr>
        <w:br/>
      </w:r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3. </w:t>
      </w:r>
      <w:r w:rsidRPr="005F117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CCG changes / Health watch PPG </w:t>
      </w:r>
      <w:proofErr w:type="gramStart"/>
      <w:r w:rsidRPr="005F117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report</w:t>
      </w:r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.</w:t>
      </w:r>
      <w:proofErr w:type="gramEnd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Everyone present had received a copy of</w:t>
      </w:r>
      <w:proofErr w:type="gramStart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the</w:t>
      </w:r>
      <w:proofErr w:type="gramEnd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PPG development project proposal to the Sussex ICS. Shelia said we would wait and see what comes out of this.</w:t>
      </w:r>
      <w:r w:rsidRPr="005F117A">
        <w:rPr>
          <w:rFonts w:ascii="Arial" w:hAnsi="Arial" w:cs="Arial"/>
          <w:color w:val="222222"/>
          <w:sz w:val="20"/>
          <w:szCs w:val="20"/>
        </w:rPr>
        <w:br/>
      </w:r>
      <w:r w:rsidRPr="005F117A">
        <w:rPr>
          <w:rFonts w:ascii="Arial" w:hAnsi="Arial" w:cs="Arial"/>
          <w:color w:val="222222"/>
          <w:sz w:val="20"/>
          <w:szCs w:val="20"/>
        </w:rPr>
        <w:br/>
      </w:r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4. </w:t>
      </w:r>
      <w:r w:rsidRPr="005F117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Surgery update</w:t>
      </w:r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Pr="005F117A">
        <w:rPr>
          <w:rFonts w:ascii="Arial" w:hAnsi="Arial" w:cs="Arial"/>
          <w:color w:val="222222"/>
          <w:sz w:val="20"/>
          <w:szCs w:val="20"/>
        </w:rPr>
        <w:br/>
      </w:r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Anna reported that the surgery is fully staffed. However, since mask wearing is no longer compulsory, there has been a rise in staff sicknesses, and locums have been required to cover. The reception </w:t>
      </w:r>
      <w:proofErr w:type="gramStart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>staff receive</w:t>
      </w:r>
      <w:proofErr w:type="gramEnd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fair amount of verbal abuse from patients as do the medical staff as well.</w:t>
      </w:r>
      <w:r w:rsidRPr="005F117A">
        <w:rPr>
          <w:rFonts w:ascii="Arial" w:hAnsi="Arial" w:cs="Arial"/>
          <w:color w:val="222222"/>
          <w:sz w:val="20"/>
          <w:szCs w:val="20"/>
        </w:rPr>
        <w:br/>
      </w:r>
      <w:r w:rsidRPr="005F117A">
        <w:rPr>
          <w:rFonts w:ascii="Arial" w:hAnsi="Arial" w:cs="Arial"/>
          <w:color w:val="222222"/>
          <w:sz w:val="20"/>
          <w:szCs w:val="20"/>
        </w:rPr>
        <w:br/>
      </w:r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need to promote both the local Pharmacies and </w:t>
      </w:r>
      <w:proofErr w:type="spellStart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>Crowborough</w:t>
      </w:r>
      <w:proofErr w:type="spellEnd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Minor Injuries Unit was discussed. The surgery is often asked about such things as ‘head lice, </w:t>
      </w:r>
      <w:proofErr w:type="spellStart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>verrucas</w:t>
      </w:r>
      <w:proofErr w:type="spellEnd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>hayfever</w:t>
      </w:r>
      <w:proofErr w:type="spellEnd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’ all of which could be dealt with by the pharmacy. NHS England </w:t>
      </w:r>
      <w:proofErr w:type="gramStart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>are</w:t>
      </w:r>
      <w:proofErr w:type="gramEnd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promoting the use of pharmacies so hopefully this may help to ease the load on doctors.</w:t>
      </w:r>
      <w:r w:rsidRPr="005F117A">
        <w:rPr>
          <w:rFonts w:ascii="Arial" w:hAnsi="Arial" w:cs="Arial"/>
          <w:color w:val="222222"/>
          <w:sz w:val="20"/>
          <w:szCs w:val="20"/>
        </w:rPr>
        <w:br/>
      </w:r>
      <w:r w:rsidRPr="005F117A">
        <w:rPr>
          <w:rFonts w:ascii="Arial" w:hAnsi="Arial" w:cs="Arial"/>
          <w:color w:val="222222"/>
          <w:sz w:val="20"/>
          <w:szCs w:val="20"/>
        </w:rPr>
        <w:br/>
      </w:r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5 </w:t>
      </w:r>
      <w:r w:rsidRPr="005F117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Any Other Business</w:t>
      </w:r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The question of raising the profile of the PPG was discussed. Anna suggested that members of the PPG might come along to the flu </w:t>
      </w:r>
      <w:proofErr w:type="gramStart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>clinics ,</w:t>
      </w:r>
      <w:proofErr w:type="gramEnd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perhaps with a display and possibly even offer refreshments. She also suggested that holding meetings on line might encourage </w:t>
      </w:r>
      <w:proofErr w:type="gramStart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>more younger</w:t>
      </w:r>
      <w:proofErr w:type="gramEnd"/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people to join the group.</w:t>
      </w:r>
      <w:r w:rsidRPr="005F117A">
        <w:rPr>
          <w:rFonts w:ascii="Arial" w:hAnsi="Arial" w:cs="Arial"/>
          <w:color w:val="222222"/>
          <w:sz w:val="20"/>
          <w:szCs w:val="20"/>
        </w:rPr>
        <w:br/>
      </w:r>
      <w:r w:rsidRPr="005F117A">
        <w:rPr>
          <w:rFonts w:ascii="Arial" w:hAnsi="Arial" w:cs="Arial"/>
          <w:color w:val="222222"/>
          <w:sz w:val="20"/>
          <w:szCs w:val="20"/>
        </w:rPr>
        <w:br/>
      </w:r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6. </w:t>
      </w:r>
      <w:r w:rsidRPr="005F117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Date of next meeting</w:t>
      </w:r>
      <w:r w:rsidRPr="005F117A">
        <w:rPr>
          <w:rFonts w:ascii="Arial" w:hAnsi="Arial" w:cs="Arial"/>
          <w:color w:val="222222"/>
          <w:sz w:val="20"/>
          <w:szCs w:val="20"/>
          <w:shd w:val="clear" w:color="auto" w:fill="FFFFFF"/>
        </w:rPr>
        <w:t>: Wednesday October 12th 2022 at 6.00p.m.</w:t>
      </w:r>
    </w:p>
    <w:sectPr w:rsidR="005F117A" w:rsidRPr="005F117A" w:rsidSect="00476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F117A"/>
    <w:rsid w:val="004763ED"/>
    <w:rsid w:val="005F117A"/>
    <w:rsid w:val="00A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2022-07-01T19:35:00Z</dcterms:created>
  <dcterms:modified xsi:type="dcterms:W3CDTF">2022-07-01T19:42:00Z</dcterms:modified>
</cp:coreProperties>
</file>